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68B3" w:rsidRDefault="00262E1F">
      <w:pPr>
        <w:spacing w:line="360" w:lineRule="auto"/>
        <w:jc w:val="center"/>
        <w:rPr>
          <w:rFonts w:ascii="方正小标宋简体" w:eastAsia="方正小标宋简体" w:hAnsi="黑体"/>
          <w:b/>
          <w:sz w:val="44"/>
          <w:szCs w:val="44"/>
        </w:rPr>
      </w:pPr>
      <w:r>
        <w:rPr>
          <w:rFonts w:ascii="方正小标宋简体" w:eastAsia="方正小标宋简体" w:hAnsi="黑体" w:hint="eastAsia"/>
          <w:b/>
          <w:sz w:val="44"/>
          <w:szCs w:val="44"/>
        </w:rPr>
        <w:t>河南</w:t>
      </w:r>
      <w:r>
        <w:rPr>
          <w:rFonts w:ascii="方正小标宋简体" w:eastAsia="方正小标宋简体" w:hAnsi="黑体"/>
          <w:b/>
          <w:sz w:val="44"/>
          <w:szCs w:val="44"/>
        </w:rPr>
        <w:t>理工大学</w:t>
      </w:r>
      <w:r w:rsidR="00C912CB">
        <w:rPr>
          <w:rFonts w:ascii="方正小标宋简体" w:eastAsia="方正小标宋简体" w:hAnsi="黑体" w:hint="eastAsia"/>
          <w:b/>
          <w:sz w:val="44"/>
          <w:szCs w:val="44"/>
        </w:rPr>
        <w:t>2019年</w:t>
      </w:r>
      <w:r w:rsidR="009068B3">
        <w:rPr>
          <w:rFonts w:ascii="方正小标宋简体" w:eastAsia="方正小标宋简体" w:hAnsi="黑体"/>
          <w:b/>
          <w:sz w:val="44"/>
          <w:szCs w:val="44"/>
        </w:rPr>
        <w:t>“</w:t>
      </w:r>
      <w:r w:rsidR="009068B3">
        <w:rPr>
          <w:rFonts w:ascii="方正小标宋简体" w:eastAsia="方正小标宋简体" w:hAnsi="黑体" w:hint="eastAsia"/>
          <w:b/>
          <w:sz w:val="44"/>
          <w:szCs w:val="44"/>
        </w:rPr>
        <w:t>法制</w:t>
      </w:r>
      <w:r w:rsidR="009068B3">
        <w:rPr>
          <w:rFonts w:ascii="方正小标宋简体" w:eastAsia="方正小标宋简体" w:hAnsi="黑体"/>
          <w:b/>
          <w:sz w:val="44"/>
          <w:szCs w:val="44"/>
        </w:rPr>
        <w:t>宣传月</w:t>
      </w:r>
      <w:r w:rsidR="009068B3">
        <w:rPr>
          <w:rFonts w:ascii="方正小标宋简体" w:eastAsia="方正小标宋简体" w:hAnsi="黑体"/>
          <w:b/>
          <w:sz w:val="44"/>
          <w:szCs w:val="44"/>
        </w:rPr>
        <w:t>”</w:t>
      </w:r>
      <w:r w:rsidR="009068B3">
        <w:rPr>
          <w:rFonts w:ascii="方正小标宋简体" w:eastAsia="方正小标宋简体" w:hAnsi="黑体" w:hint="eastAsia"/>
          <w:b/>
          <w:sz w:val="44"/>
          <w:szCs w:val="44"/>
        </w:rPr>
        <w:t>活动</w:t>
      </w:r>
    </w:p>
    <w:p w:rsidR="00265FB7" w:rsidRDefault="0060503D">
      <w:pPr>
        <w:spacing w:line="360" w:lineRule="auto"/>
        <w:jc w:val="center"/>
        <w:rPr>
          <w:rFonts w:ascii="方正小标宋简体" w:eastAsia="方正小标宋简体" w:hAnsi="黑体"/>
          <w:b/>
          <w:sz w:val="44"/>
          <w:szCs w:val="44"/>
        </w:rPr>
      </w:pPr>
      <w:r>
        <w:rPr>
          <w:rFonts w:ascii="方正小标宋简体" w:eastAsia="方正小标宋简体" w:hAnsi="黑体" w:hint="eastAsia"/>
          <w:b/>
          <w:sz w:val="44"/>
          <w:szCs w:val="44"/>
        </w:rPr>
        <w:t>总结表彰</w:t>
      </w:r>
    </w:p>
    <w:p w:rsidR="00265FB7" w:rsidRDefault="00265FB7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</w:p>
    <w:p w:rsidR="00C912CB" w:rsidRDefault="00C912CB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C912CB">
        <w:rPr>
          <w:rFonts w:ascii="仿宋_GB2312" w:eastAsia="仿宋_GB2312" w:hint="eastAsia"/>
          <w:sz w:val="32"/>
          <w:szCs w:val="32"/>
        </w:rPr>
        <w:t>为了深入贯彻落实《中共河南理工大学委员会关于开展法治宣传教育月活动的通知》文件精神及切实推进依法治校进程。保卫处于2019年11月1日～12月05日开展了一系列法治宣传活动</w:t>
      </w:r>
      <w:r>
        <w:rPr>
          <w:rFonts w:ascii="仿宋_GB2312" w:eastAsia="仿宋_GB2312" w:hint="eastAsia"/>
          <w:sz w:val="32"/>
          <w:szCs w:val="32"/>
        </w:rPr>
        <w:t>，特别</w:t>
      </w:r>
      <w:r>
        <w:rPr>
          <w:rFonts w:ascii="仿宋_GB2312" w:eastAsia="仿宋_GB2312"/>
          <w:sz w:val="32"/>
          <w:szCs w:val="32"/>
        </w:rPr>
        <w:t>在交通</w:t>
      </w:r>
      <w:r>
        <w:rPr>
          <w:rFonts w:ascii="仿宋_GB2312" w:eastAsia="仿宋_GB2312" w:hint="eastAsia"/>
          <w:sz w:val="32"/>
          <w:szCs w:val="32"/>
        </w:rPr>
        <w:t>、消防</w:t>
      </w:r>
      <w:r>
        <w:rPr>
          <w:rFonts w:ascii="仿宋_GB2312" w:eastAsia="仿宋_GB2312"/>
          <w:sz w:val="32"/>
          <w:szCs w:val="32"/>
        </w:rPr>
        <w:t>和</w:t>
      </w:r>
      <w:r>
        <w:rPr>
          <w:rFonts w:ascii="仿宋_GB2312" w:eastAsia="仿宋_GB2312" w:hint="eastAsia"/>
          <w:sz w:val="32"/>
          <w:szCs w:val="32"/>
        </w:rPr>
        <w:t>治安</w:t>
      </w:r>
      <w:r>
        <w:rPr>
          <w:rFonts w:ascii="仿宋_GB2312" w:eastAsia="仿宋_GB2312"/>
          <w:sz w:val="32"/>
          <w:szCs w:val="32"/>
        </w:rPr>
        <w:t>等方面</w:t>
      </w:r>
      <w:r>
        <w:rPr>
          <w:rFonts w:ascii="仿宋_GB2312" w:eastAsia="仿宋_GB2312" w:hint="eastAsia"/>
          <w:sz w:val="32"/>
          <w:szCs w:val="32"/>
        </w:rPr>
        <w:t>进行</w:t>
      </w:r>
      <w:r>
        <w:rPr>
          <w:rFonts w:ascii="仿宋_GB2312" w:eastAsia="仿宋_GB2312"/>
          <w:sz w:val="32"/>
          <w:szCs w:val="32"/>
        </w:rPr>
        <w:t>了着重的宣传教育</w:t>
      </w:r>
      <w:r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>引导广大师生员工树立安全意识，提高防范能力</w:t>
      </w:r>
      <w:r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/>
          <w:sz w:val="32"/>
          <w:szCs w:val="32"/>
        </w:rPr>
        <w:t>起到了良好的效果。</w:t>
      </w:r>
    </w:p>
    <w:p w:rsidR="00265FB7" w:rsidRDefault="0060503D" w:rsidP="00C912CB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在</w:t>
      </w:r>
      <w:r w:rsidR="00EB27B6"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</w:t>
      </w:r>
      <w:r w:rsidR="00D24DD7" w:rsidRPr="00D24DD7">
        <w:rPr>
          <w:rFonts w:ascii="仿宋_GB2312" w:eastAsia="仿宋_GB2312" w:hint="eastAsia"/>
          <w:sz w:val="32"/>
          <w:szCs w:val="32"/>
        </w:rPr>
        <w:t>“法制宣传月”</w:t>
      </w:r>
      <w:r w:rsidR="00C912CB">
        <w:rPr>
          <w:rFonts w:ascii="仿宋_GB2312" w:eastAsia="仿宋_GB2312" w:hint="eastAsia"/>
          <w:sz w:val="32"/>
          <w:szCs w:val="32"/>
        </w:rPr>
        <w:t>活动</w:t>
      </w:r>
      <w:r>
        <w:rPr>
          <w:rFonts w:ascii="仿宋_GB2312" w:eastAsia="仿宋_GB2312" w:hint="eastAsia"/>
          <w:sz w:val="32"/>
          <w:szCs w:val="32"/>
        </w:rPr>
        <w:t>中，</w:t>
      </w:r>
      <w:r w:rsidR="00C912CB">
        <w:rPr>
          <w:rFonts w:ascii="仿宋_GB2312" w:eastAsia="仿宋_GB2312" w:hint="eastAsia"/>
          <w:sz w:val="32"/>
          <w:szCs w:val="32"/>
        </w:rPr>
        <w:t>在深入</w:t>
      </w:r>
      <w:r w:rsidR="00C912CB">
        <w:rPr>
          <w:rFonts w:ascii="仿宋_GB2312" w:eastAsia="仿宋_GB2312"/>
          <w:sz w:val="32"/>
          <w:szCs w:val="32"/>
        </w:rPr>
        <w:t>宿舍宣传、</w:t>
      </w:r>
      <w:r w:rsidR="00C912CB">
        <w:rPr>
          <w:rFonts w:ascii="仿宋_GB2312" w:eastAsia="仿宋_GB2312" w:hint="eastAsia"/>
          <w:sz w:val="32"/>
          <w:szCs w:val="32"/>
        </w:rPr>
        <w:t>整治交通</w:t>
      </w:r>
      <w:r w:rsidR="00C912CB">
        <w:rPr>
          <w:rFonts w:ascii="仿宋_GB2312" w:eastAsia="仿宋_GB2312"/>
          <w:sz w:val="32"/>
          <w:szCs w:val="32"/>
        </w:rPr>
        <w:t>秩序等方面</w:t>
      </w:r>
      <w:r>
        <w:rPr>
          <w:rFonts w:ascii="仿宋_GB2312" w:eastAsia="仿宋_GB2312" w:hint="eastAsia"/>
          <w:sz w:val="32"/>
          <w:szCs w:val="32"/>
        </w:rPr>
        <w:t>涌现出了一批工作认真，乐于奉献的同学，为树立典型、鼓励先进，决定对表现突出的</w:t>
      </w:r>
      <w:r w:rsidR="00262E1F">
        <w:rPr>
          <w:rFonts w:ascii="仿宋_GB2312" w:eastAsia="仿宋_GB2312"/>
          <w:sz w:val="32"/>
          <w:szCs w:val="32"/>
        </w:rPr>
        <w:t>38</w:t>
      </w:r>
      <w:r>
        <w:rPr>
          <w:rFonts w:ascii="仿宋_GB2312" w:eastAsia="仿宋_GB2312" w:hint="eastAsia"/>
          <w:sz w:val="32"/>
          <w:szCs w:val="32"/>
        </w:rPr>
        <w:t>名同学授予“先进</w:t>
      </w:r>
      <w:r w:rsidR="003209A9">
        <w:rPr>
          <w:rFonts w:ascii="仿宋_GB2312" w:eastAsia="仿宋_GB2312" w:hint="eastAsia"/>
          <w:sz w:val="32"/>
          <w:szCs w:val="32"/>
        </w:rPr>
        <w:t>个人</w:t>
      </w:r>
      <w:r>
        <w:rPr>
          <w:rFonts w:ascii="仿宋_GB2312" w:eastAsia="仿宋_GB2312" w:hint="eastAsia"/>
          <w:sz w:val="32"/>
          <w:szCs w:val="32"/>
        </w:rPr>
        <w:t>”称号：</w:t>
      </w:r>
    </w:p>
    <w:p w:rsidR="00265FB7" w:rsidRPr="00262E1F" w:rsidRDefault="0060503D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262E1F">
        <w:rPr>
          <w:rFonts w:ascii="仿宋_GB2312" w:eastAsia="仿宋_GB2312" w:hint="eastAsia"/>
          <w:sz w:val="32"/>
          <w:szCs w:val="32"/>
        </w:rPr>
        <w:t>方玉龙  于征帆  窦兴旺  张童波  黄晓朋  蔡尚儒</w:t>
      </w:r>
    </w:p>
    <w:p w:rsidR="00F844E1" w:rsidRDefault="00F844E1" w:rsidP="00F844E1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吕云柱  董文杰  张启明  王  宇  韩耀震  刘瑞军</w:t>
      </w:r>
    </w:p>
    <w:p w:rsidR="00F844E1" w:rsidRPr="00262E1F" w:rsidRDefault="00F844E1" w:rsidP="00F844E1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赵  龙  辛  洋  范校彭  苏  可  田志悦  </w:t>
      </w:r>
      <w:r w:rsidR="0060503D" w:rsidRPr="00262E1F">
        <w:rPr>
          <w:rFonts w:ascii="仿宋_GB2312" w:eastAsia="仿宋_GB2312" w:hint="eastAsia"/>
          <w:sz w:val="32"/>
          <w:szCs w:val="32"/>
        </w:rPr>
        <w:t>夏洪招</w:t>
      </w:r>
    </w:p>
    <w:p w:rsidR="004A41F2" w:rsidRDefault="0060503D" w:rsidP="004A41F2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262E1F">
        <w:rPr>
          <w:rFonts w:ascii="仿宋_GB2312" w:eastAsia="仿宋_GB2312" w:hint="eastAsia"/>
          <w:sz w:val="32"/>
          <w:szCs w:val="32"/>
        </w:rPr>
        <w:t>王  瑞  孙圣君  郭兴新  党鹏鹏  鲍振宇</w:t>
      </w:r>
      <w:r w:rsidR="00F844E1">
        <w:rPr>
          <w:rFonts w:ascii="仿宋_GB2312" w:eastAsia="仿宋_GB2312" w:hint="eastAsia"/>
          <w:sz w:val="32"/>
          <w:szCs w:val="32"/>
        </w:rPr>
        <w:t xml:space="preserve">  </w:t>
      </w:r>
      <w:r w:rsidR="004A41F2" w:rsidRPr="004A41F2">
        <w:rPr>
          <w:rFonts w:ascii="仿宋_GB2312" w:eastAsia="仿宋_GB2312" w:hint="eastAsia"/>
          <w:sz w:val="32"/>
          <w:szCs w:val="32"/>
        </w:rPr>
        <w:t>赵晓辉</w:t>
      </w:r>
    </w:p>
    <w:p w:rsidR="004A41F2" w:rsidRDefault="004A41F2" w:rsidP="004A41F2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4A41F2">
        <w:rPr>
          <w:rFonts w:ascii="仿宋_GB2312" w:eastAsia="仿宋_GB2312" w:hint="eastAsia"/>
          <w:sz w:val="32"/>
          <w:szCs w:val="32"/>
        </w:rPr>
        <w:t>徐婧怡</w:t>
      </w:r>
      <w:r>
        <w:rPr>
          <w:rFonts w:ascii="仿宋_GB2312" w:eastAsia="仿宋_GB2312"/>
          <w:sz w:val="32"/>
          <w:szCs w:val="32"/>
        </w:rPr>
        <w:t xml:space="preserve">  </w:t>
      </w:r>
      <w:r w:rsidRPr="004A41F2">
        <w:rPr>
          <w:rFonts w:ascii="仿宋_GB2312" w:eastAsia="仿宋_GB2312" w:hint="eastAsia"/>
          <w:sz w:val="32"/>
          <w:szCs w:val="32"/>
        </w:rPr>
        <w:t>孙明龙</w:t>
      </w:r>
      <w:r>
        <w:rPr>
          <w:rFonts w:ascii="仿宋_GB2312" w:eastAsia="仿宋_GB2312" w:hint="eastAsia"/>
          <w:sz w:val="32"/>
          <w:szCs w:val="32"/>
        </w:rPr>
        <w:t xml:space="preserve">  </w:t>
      </w:r>
      <w:r w:rsidRPr="004A41F2">
        <w:rPr>
          <w:rFonts w:ascii="仿宋_GB2312" w:eastAsia="仿宋_GB2312" w:hint="eastAsia"/>
          <w:sz w:val="32"/>
          <w:szCs w:val="32"/>
        </w:rPr>
        <w:t>杨托杰</w:t>
      </w:r>
      <w:r>
        <w:rPr>
          <w:rFonts w:ascii="仿宋_GB2312" w:eastAsia="仿宋_GB2312"/>
          <w:sz w:val="32"/>
          <w:szCs w:val="32"/>
        </w:rPr>
        <w:t xml:space="preserve">  </w:t>
      </w:r>
      <w:r w:rsidRPr="004A41F2">
        <w:rPr>
          <w:rFonts w:ascii="仿宋_GB2312" w:eastAsia="仿宋_GB2312" w:hint="eastAsia"/>
          <w:sz w:val="32"/>
          <w:szCs w:val="32"/>
        </w:rPr>
        <w:t xml:space="preserve">轩银傲 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 w:rsidRPr="004A41F2">
        <w:rPr>
          <w:rFonts w:ascii="仿宋_GB2312" w:eastAsia="仿宋_GB2312" w:hint="eastAsia"/>
          <w:sz w:val="32"/>
          <w:szCs w:val="32"/>
        </w:rPr>
        <w:t xml:space="preserve">张 </w:t>
      </w:r>
      <w:r w:rsidRPr="004A41F2">
        <w:rPr>
          <w:rFonts w:ascii="仿宋_GB2312" w:eastAsia="仿宋_GB2312"/>
          <w:sz w:val="32"/>
          <w:szCs w:val="32"/>
        </w:rPr>
        <w:t xml:space="preserve"> </w:t>
      </w:r>
      <w:r w:rsidRPr="004A41F2">
        <w:rPr>
          <w:rFonts w:ascii="仿宋_GB2312" w:eastAsia="仿宋_GB2312" w:hint="eastAsia"/>
          <w:sz w:val="32"/>
          <w:szCs w:val="32"/>
        </w:rPr>
        <w:t>玲</w:t>
      </w:r>
      <w:r>
        <w:rPr>
          <w:rFonts w:ascii="仿宋_GB2312" w:eastAsia="仿宋_GB2312"/>
          <w:sz w:val="32"/>
          <w:szCs w:val="32"/>
        </w:rPr>
        <w:t xml:space="preserve">  </w:t>
      </w:r>
      <w:r w:rsidRPr="004A41F2">
        <w:rPr>
          <w:rFonts w:ascii="仿宋_GB2312" w:eastAsia="仿宋_GB2312" w:hint="eastAsia"/>
          <w:sz w:val="32"/>
          <w:szCs w:val="32"/>
        </w:rPr>
        <w:t>李丹丹</w:t>
      </w:r>
    </w:p>
    <w:p w:rsidR="004A41F2" w:rsidRDefault="004A41F2" w:rsidP="004A41F2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4A41F2">
        <w:rPr>
          <w:rFonts w:ascii="仿宋_GB2312" w:eastAsia="仿宋_GB2312" w:hint="eastAsia"/>
          <w:sz w:val="32"/>
          <w:szCs w:val="32"/>
        </w:rPr>
        <w:t>张铭涵</w:t>
      </w:r>
      <w:r>
        <w:rPr>
          <w:rFonts w:ascii="仿宋_GB2312" w:eastAsia="仿宋_GB2312"/>
          <w:sz w:val="32"/>
          <w:szCs w:val="32"/>
        </w:rPr>
        <w:t xml:space="preserve">  </w:t>
      </w:r>
      <w:r w:rsidRPr="004A41F2">
        <w:rPr>
          <w:rFonts w:ascii="仿宋_GB2312" w:eastAsia="仿宋_GB2312" w:hint="eastAsia"/>
          <w:sz w:val="32"/>
          <w:szCs w:val="32"/>
        </w:rPr>
        <w:t>王晨旭</w:t>
      </w:r>
      <w:r>
        <w:rPr>
          <w:rFonts w:ascii="仿宋_GB2312" w:eastAsia="仿宋_GB2312"/>
          <w:sz w:val="32"/>
          <w:szCs w:val="32"/>
        </w:rPr>
        <w:t xml:space="preserve">  </w:t>
      </w:r>
      <w:r w:rsidRPr="004A41F2">
        <w:rPr>
          <w:rFonts w:ascii="仿宋_GB2312" w:eastAsia="仿宋_GB2312" w:hint="eastAsia"/>
          <w:sz w:val="32"/>
          <w:szCs w:val="32"/>
        </w:rPr>
        <w:t xml:space="preserve">王 </w:t>
      </w:r>
      <w:r w:rsidRPr="004A41F2">
        <w:rPr>
          <w:rFonts w:ascii="仿宋_GB2312" w:eastAsia="仿宋_GB2312"/>
          <w:sz w:val="32"/>
          <w:szCs w:val="32"/>
        </w:rPr>
        <w:t xml:space="preserve"> </w:t>
      </w:r>
      <w:r w:rsidRPr="004A41F2">
        <w:rPr>
          <w:rFonts w:ascii="仿宋_GB2312" w:eastAsia="仿宋_GB2312" w:hint="eastAsia"/>
          <w:sz w:val="32"/>
          <w:szCs w:val="32"/>
        </w:rPr>
        <w:t>盼</w:t>
      </w:r>
      <w:r>
        <w:rPr>
          <w:rFonts w:ascii="仿宋_GB2312" w:eastAsia="仿宋_GB2312" w:hint="eastAsia"/>
          <w:sz w:val="32"/>
          <w:szCs w:val="32"/>
        </w:rPr>
        <w:t xml:space="preserve">  </w:t>
      </w:r>
      <w:r w:rsidRPr="004A41F2">
        <w:rPr>
          <w:rFonts w:ascii="仿宋_GB2312" w:eastAsia="仿宋_GB2312" w:hint="eastAsia"/>
          <w:sz w:val="32"/>
          <w:szCs w:val="32"/>
        </w:rPr>
        <w:t>刘辰飞</w:t>
      </w:r>
      <w:r>
        <w:rPr>
          <w:rFonts w:ascii="仿宋_GB2312" w:eastAsia="仿宋_GB2312" w:hint="eastAsia"/>
          <w:sz w:val="32"/>
          <w:szCs w:val="32"/>
        </w:rPr>
        <w:t xml:space="preserve">  </w:t>
      </w:r>
      <w:r w:rsidRPr="004A41F2">
        <w:rPr>
          <w:rFonts w:ascii="仿宋_GB2312" w:eastAsia="仿宋_GB2312" w:hint="eastAsia"/>
          <w:sz w:val="32"/>
          <w:szCs w:val="32"/>
        </w:rPr>
        <w:t xml:space="preserve">王 </w:t>
      </w:r>
      <w:r w:rsidRPr="004A41F2">
        <w:rPr>
          <w:rFonts w:ascii="仿宋_GB2312" w:eastAsia="仿宋_GB2312"/>
          <w:sz w:val="32"/>
          <w:szCs w:val="32"/>
        </w:rPr>
        <w:t xml:space="preserve"> </w:t>
      </w:r>
      <w:r w:rsidRPr="004A41F2">
        <w:rPr>
          <w:rFonts w:ascii="仿宋_GB2312" w:eastAsia="仿宋_GB2312" w:hint="eastAsia"/>
          <w:sz w:val="32"/>
          <w:szCs w:val="32"/>
        </w:rPr>
        <w:t>业</w:t>
      </w:r>
      <w:r>
        <w:rPr>
          <w:rFonts w:ascii="仿宋_GB2312" w:eastAsia="仿宋_GB2312"/>
          <w:sz w:val="32"/>
          <w:szCs w:val="32"/>
        </w:rPr>
        <w:t xml:space="preserve">  </w:t>
      </w:r>
      <w:r w:rsidRPr="004A41F2">
        <w:rPr>
          <w:rFonts w:ascii="仿宋_GB2312" w:eastAsia="仿宋_GB2312" w:hint="eastAsia"/>
          <w:sz w:val="32"/>
          <w:szCs w:val="32"/>
        </w:rPr>
        <w:t>吴家兴</w:t>
      </w:r>
    </w:p>
    <w:p w:rsidR="004A41F2" w:rsidRPr="004A41F2" w:rsidRDefault="004A41F2" w:rsidP="004A41F2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4A41F2">
        <w:rPr>
          <w:rFonts w:ascii="仿宋_GB2312" w:eastAsia="仿宋_GB2312" w:hint="eastAsia"/>
          <w:sz w:val="32"/>
          <w:szCs w:val="32"/>
        </w:rPr>
        <w:lastRenderedPageBreak/>
        <w:t>经思思</w:t>
      </w:r>
      <w:r>
        <w:rPr>
          <w:rFonts w:ascii="仿宋_GB2312" w:eastAsia="仿宋_GB2312"/>
          <w:sz w:val="32"/>
          <w:szCs w:val="32"/>
        </w:rPr>
        <w:t xml:space="preserve">  </w:t>
      </w:r>
      <w:r w:rsidRPr="004A41F2">
        <w:rPr>
          <w:rFonts w:ascii="仿宋_GB2312" w:eastAsia="仿宋_GB2312" w:hint="eastAsia"/>
          <w:sz w:val="32"/>
          <w:szCs w:val="32"/>
        </w:rPr>
        <w:t>朱潇雅</w:t>
      </w:r>
    </w:p>
    <w:p w:rsidR="00265FB7" w:rsidRDefault="0060503D" w:rsidP="004A41F2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希望受表彰的同学珍惜荣誉，再接再厉，以更加饱满的热情和更加强烈的责任感积极投入到校园安全</w:t>
      </w:r>
      <w:r w:rsidR="00C912CB">
        <w:rPr>
          <w:rFonts w:ascii="仿宋_GB2312" w:eastAsia="仿宋_GB2312" w:hint="eastAsia"/>
          <w:sz w:val="32"/>
          <w:szCs w:val="32"/>
        </w:rPr>
        <w:t>宣传</w:t>
      </w:r>
      <w:r>
        <w:rPr>
          <w:rFonts w:ascii="仿宋_GB2312" w:eastAsia="仿宋_GB2312" w:hint="eastAsia"/>
          <w:sz w:val="32"/>
          <w:szCs w:val="32"/>
        </w:rPr>
        <w:t>工作中去，发扬为全校师生服务的精神，助力构建平安和谐校园！</w:t>
      </w:r>
    </w:p>
    <w:p w:rsidR="00265FB7" w:rsidRDefault="00265FB7">
      <w:pPr>
        <w:wordWrap w:val="0"/>
        <w:spacing w:line="360" w:lineRule="auto"/>
        <w:rPr>
          <w:rFonts w:ascii="仿宋_GB2312" w:eastAsia="仿宋_GB2312"/>
          <w:sz w:val="32"/>
          <w:szCs w:val="32"/>
        </w:rPr>
      </w:pPr>
    </w:p>
    <w:p w:rsidR="00C912CB" w:rsidRDefault="00C912CB">
      <w:pPr>
        <w:wordWrap w:val="0"/>
        <w:spacing w:line="360" w:lineRule="auto"/>
        <w:rPr>
          <w:rFonts w:ascii="仿宋_GB2312" w:eastAsia="仿宋_GB2312"/>
          <w:sz w:val="32"/>
          <w:szCs w:val="32"/>
        </w:rPr>
      </w:pPr>
    </w:p>
    <w:p w:rsidR="00265FB7" w:rsidRDefault="0060503D">
      <w:pPr>
        <w:wordWrap w:val="0"/>
        <w:spacing w:line="360" w:lineRule="auto"/>
        <w:ind w:firstLineChars="200" w:firstLine="640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                           </w:t>
      </w:r>
      <w:r w:rsidR="00C912CB"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 xml:space="preserve">  </w:t>
      </w:r>
      <w:r w:rsidR="00D24DD7">
        <w:rPr>
          <w:rFonts w:ascii="仿宋_GB2312" w:eastAsia="仿宋_GB2312"/>
          <w:sz w:val="32"/>
          <w:szCs w:val="32"/>
        </w:rPr>
        <w:t xml:space="preserve"> </w:t>
      </w:r>
      <w:r w:rsidR="00B54AA9">
        <w:rPr>
          <w:rFonts w:ascii="仿宋_GB2312" w:eastAsia="仿宋_GB2312" w:hint="eastAsia"/>
          <w:sz w:val="32"/>
          <w:szCs w:val="32"/>
        </w:rPr>
        <w:t xml:space="preserve">   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 xml:space="preserve">保卫处 </w:t>
      </w:r>
    </w:p>
    <w:p w:rsidR="00265FB7" w:rsidRDefault="009D5FA4" w:rsidP="009D5FA4">
      <w:pPr>
        <w:spacing w:line="360" w:lineRule="auto"/>
        <w:ind w:firstLineChars="200" w:firstLine="64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2019年12月</w:t>
      </w:r>
      <w:r>
        <w:rPr>
          <w:rFonts w:ascii="仿宋_GB2312" w:eastAsia="仿宋_GB2312" w:hAnsi="仿宋"/>
          <w:sz w:val="32"/>
          <w:szCs w:val="32"/>
        </w:rPr>
        <w:t>15</w:t>
      </w:r>
      <w:r>
        <w:rPr>
          <w:rFonts w:ascii="仿宋_GB2312" w:eastAsia="仿宋_GB2312" w:hAnsi="仿宋" w:hint="eastAsia"/>
          <w:sz w:val="32"/>
          <w:szCs w:val="32"/>
        </w:rPr>
        <w:t>日</w:t>
      </w:r>
    </w:p>
    <w:sectPr w:rsidR="00265FB7">
      <w:pgSz w:w="11906" w:h="16838"/>
      <w:pgMar w:top="2268" w:right="1588" w:bottom="1928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FB7"/>
    <w:rsid w:val="001242D7"/>
    <w:rsid w:val="00262E1F"/>
    <w:rsid w:val="00265FB7"/>
    <w:rsid w:val="003209A9"/>
    <w:rsid w:val="00477AA3"/>
    <w:rsid w:val="004A41F2"/>
    <w:rsid w:val="0060503D"/>
    <w:rsid w:val="009068B3"/>
    <w:rsid w:val="009D5FA4"/>
    <w:rsid w:val="00B54AA9"/>
    <w:rsid w:val="00C912CB"/>
    <w:rsid w:val="00D24DD7"/>
    <w:rsid w:val="00EB27B6"/>
    <w:rsid w:val="00F844E1"/>
    <w:rsid w:val="4C1766EF"/>
    <w:rsid w:val="51081EBB"/>
    <w:rsid w:val="5397103C"/>
    <w:rsid w:val="5EBE4718"/>
    <w:rsid w:val="66CA4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DC24B1"/>
  <w15:docId w15:val="{4AF11727-D4DA-4A41-9094-96E0A802A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86</Words>
  <Characters>495</Characters>
  <Application>Microsoft Office Word</Application>
  <DocSecurity>0</DocSecurity>
  <Lines>4</Lines>
  <Paragraphs>1</Paragraphs>
  <ScaleCrop>false</ScaleCrop>
  <Company/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Administrator</cp:lastModifiedBy>
  <cp:revision>35</cp:revision>
  <dcterms:created xsi:type="dcterms:W3CDTF">2019-12-23T03:34:00Z</dcterms:created>
  <dcterms:modified xsi:type="dcterms:W3CDTF">2020-01-03T03:05:00Z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2052-11.1.0.9141</vt:lpwstr>
  </property>
</Properties>
</file>